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5ABD" w14:textId="77777777" w:rsidR="003414C0" w:rsidRDefault="003414C0" w:rsidP="00F077B6">
      <w:pPr>
        <w:jc w:val="center"/>
        <w:rPr>
          <w:sz w:val="28"/>
          <w:szCs w:val="28"/>
        </w:rPr>
      </w:pPr>
    </w:p>
    <w:p w14:paraId="2B38F9ED" w14:textId="77777777" w:rsidR="003414C0" w:rsidRPr="003414C0" w:rsidRDefault="003414C0" w:rsidP="00F077B6">
      <w:pPr>
        <w:jc w:val="center"/>
        <w:rPr>
          <w:b/>
          <w:sz w:val="28"/>
          <w:szCs w:val="28"/>
        </w:rPr>
      </w:pPr>
      <w:r w:rsidRPr="003414C0">
        <w:rPr>
          <w:b/>
          <w:sz w:val="28"/>
          <w:szCs w:val="28"/>
        </w:rPr>
        <w:t>MINUTES OF THE MEETING FOR THE</w:t>
      </w:r>
    </w:p>
    <w:p w14:paraId="43D8B6D7" w14:textId="77777777" w:rsidR="00605B70" w:rsidRDefault="00605B70" w:rsidP="00F077B6">
      <w:pPr>
        <w:jc w:val="center"/>
        <w:rPr>
          <w:b/>
          <w:sz w:val="28"/>
          <w:szCs w:val="28"/>
        </w:rPr>
      </w:pPr>
      <w:r w:rsidRPr="00F077B6">
        <w:rPr>
          <w:sz w:val="28"/>
          <w:szCs w:val="28"/>
        </w:rPr>
        <w:t xml:space="preserve"> </w:t>
      </w:r>
      <w:r w:rsidRPr="006556C9">
        <w:rPr>
          <w:b/>
          <w:sz w:val="28"/>
          <w:szCs w:val="28"/>
        </w:rPr>
        <w:t>NEVADA STATE BOARD OF ATHLETIC TRAINERS</w:t>
      </w:r>
      <w:r w:rsidR="00C04F95" w:rsidRPr="006556C9">
        <w:rPr>
          <w:b/>
          <w:sz w:val="28"/>
          <w:szCs w:val="28"/>
        </w:rPr>
        <w:t xml:space="preserve"> </w:t>
      </w:r>
      <w:r w:rsidR="003414C0">
        <w:rPr>
          <w:b/>
          <w:sz w:val="28"/>
          <w:szCs w:val="28"/>
        </w:rPr>
        <w:t>(NSBAT)</w:t>
      </w:r>
    </w:p>
    <w:p w14:paraId="6BEB235B" w14:textId="77777777" w:rsidR="006556C9" w:rsidRDefault="006556C9"/>
    <w:p w14:paraId="36B83E50" w14:textId="77777777" w:rsidR="00605B70" w:rsidRPr="00B17A69" w:rsidRDefault="003414C0" w:rsidP="001662A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b/>
        </w:rPr>
      </w:pPr>
      <w:r w:rsidRPr="003414C0">
        <w:t>DATE</w:t>
      </w:r>
      <w:r w:rsidR="00605B70" w:rsidRPr="003414C0">
        <w:t>:</w:t>
      </w:r>
      <w:r w:rsidR="00605B70" w:rsidRPr="00B17A69">
        <w:rPr>
          <w:b/>
        </w:rPr>
        <w:tab/>
      </w:r>
      <w:r w:rsidR="00605B70" w:rsidRPr="00B17A69">
        <w:rPr>
          <w:b/>
        </w:rPr>
        <w:tab/>
      </w:r>
      <w:r w:rsidR="00640A04" w:rsidRPr="00260533">
        <w:rPr>
          <w:b/>
        </w:rPr>
        <w:t>March 15</w:t>
      </w:r>
      <w:r w:rsidR="00742618" w:rsidRPr="00260533">
        <w:rPr>
          <w:b/>
        </w:rPr>
        <w:t>,</w:t>
      </w:r>
      <w:r w:rsidR="00AE43CB" w:rsidRPr="00260533">
        <w:rPr>
          <w:b/>
        </w:rPr>
        <w:t xml:space="preserve"> 201</w:t>
      </w:r>
      <w:r w:rsidR="009C6E5E" w:rsidRPr="00260533">
        <w:rPr>
          <w:b/>
        </w:rPr>
        <w:t>9</w:t>
      </w:r>
      <w:r w:rsidR="0012346C">
        <w:rPr>
          <w:b/>
        </w:rPr>
        <w:tab/>
      </w:r>
    </w:p>
    <w:p w14:paraId="553B5E66" w14:textId="77777777" w:rsidR="00605B70" w:rsidRPr="00744CF8" w:rsidRDefault="00847529" w:rsidP="00847529">
      <w:pPr>
        <w:tabs>
          <w:tab w:val="left" w:pos="2440"/>
        </w:tabs>
        <w:rPr>
          <w:b/>
        </w:rPr>
      </w:pPr>
      <w:r>
        <w:rPr>
          <w:b/>
        </w:rPr>
        <w:tab/>
      </w:r>
    </w:p>
    <w:p w14:paraId="61A15900" w14:textId="77777777" w:rsidR="00AE67A5" w:rsidRDefault="003414C0" w:rsidP="00E378DE">
      <w:pPr>
        <w:rPr>
          <w:b/>
        </w:rPr>
      </w:pPr>
      <w:r>
        <w:t>LOCATION</w:t>
      </w:r>
      <w:r w:rsidR="008A6892" w:rsidRPr="003414C0">
        <w:t>:</w:t>
      </w:r>
      <w:r w:rsidR="00605B70" w:rsidRPr="003414C0">
        <w:tab/>
      </w:r>
    </w:p>
    <w:p w14:paraId="05E04F10" w14:textId="77777777" w:rsidR="00640A04" w:rsidRPr="00847E82" w:rsidRDefault="00640A04" w:rsidP="00640A04">
      <w:pPr>
        <w:tabs>
          <w:tab w:val="left" w:pos="1616"/>
        </w:tabs>
      </w:pPr>
      <w:r w:rsidRPr="00847E82">
        <w:tab/>
      </w:r>
    </w:p>
    <w:p w14:paraId="0945C82C" w14:textId="77777777" w:rsidR="00640A04" w:rsidRDefault="00640A04" w:rsidP="00640A04">
      <w:r w:rsidRPr="00847E82">
        <w:tab/>
      </w:r>
      <w:r w:rsidRPr="00840C59">
        <w:rPr>
          <w:b/>
        </w:rPr>
        <w:t>University of Nevada Reno</w:t>
      </w:r>
      <w:r>
        <w:tab/>
      </w:r>
      <w:r>
        <w:tab/>
      </w:r>
      <w:r>
        <w:tab/>
      </w:r>
      <w:r w:rsidR="003414C0" w:rsidRPr="003414C0">
        <w:rPr>
          <w:b/>
        </w:rPr>
        <w:t>Via Teleconference</w:t>
      </w:r>
      <w:r>
        <w:tab/>
      </w:r>
    </w:p>
    <w:p w14:paraId="551CEBAB" w14:textId="77777777" w:rsidR="00640A04" w:rsidRDefault="00640A04" w:rsidP="00640A04">
      <w:pPr>
        <w:ind w:firstLine="720"/>
      </w:pPr>
      <w:r>
        <w:t>1664 N. Virginia Street</w:t>
      </w:r>
      <w:r>
        <w:tab/>
      </w:r>
      <w:r>
        <w:tab/>
      </w:r>
      <w:r>
        <w:tab/>
      </w:r>
    </w:p>
    <w:p w14:paraId="5189D4FD" w14:textId="77777777" w:rsidR="00640A04" w:rsidRDefault="00640A04" w:rsidP="00640A04">
      <w:r>
        <w:tab/>
        <w:t xml:space="preserve">System Computing Services </w:t>
      </w:r>
      <w:r>
        <w:tab/>
      </w:r>
      <w:r>
        <w:tab/>
        <w:t xml:space="preserve">            </w:t>
      </w:r>
    </w:p>
    <w:p w14:paraId="2FBCCDE5" w14:textId="77777777" w:rsidR="00640A04" w:rsidRDefault="00640A04" w:rsidP="00640A04">
      <w:r>
        <w:tab/>
        <w:t xml:space="preserve">Building 133, </w:t>
      </w:r>
      <w:r w:rsidRPr="00C40C5E">
        <w:t>Room #</w:t>
      </w:r>
      <w:r>
        <w:t>5</w:t>
      </w:r>
      <w:r w:rsidRPr="00C40C5E">
        <w:tab/>
      </w:r>
      <w:r w:rsidRPr="00C40C5E">
        <w:tab/>
      </w:r>
      <w:r w:rsidRPr="00C40C5E">
        <w:tab/>
      </w:r>
      <w:r w:rsidRPr="00C40C5E">
        <w:tab/>
      </w:r>
      <w:r w:rsidRPr="00C40C5E">
        <w:tab/>
      </w:r>
    </w:p>
    <w:p w14:paraId="793397D0" w14:textId="77777777" w:rsidR="00640A04" w:rsidRPr="006556C9" w:rsidRDefault="00640A04" w:rsidP="00640A04">
      <w:pPr>
        <w:rPr>
          <w:b/>
        </w:rPr>
      </w:pPr>
      <w:r>
        <w:tab/>
        <w:t xml:space="preserve">Reno, </w:t>
      </w:r>
      <w:proofErr w:type="gramStart"/>
      <w:r>
        <w:t>Nevada  89557</w:t>
      </w:r>
      <w:proofErr w:type="gramEnd"/>
      <w:r>
        <w:tab/>
      </w:r>
    </w:p>
    <w:p w14:paraId="4B540DA8" w14:textId="77777777" w:rsidR="00DE26A8" w:rsidRPr="001662A4" w:rsidRDefault="00DE26A8" w:rsidP="006556C9">
      <w:pPr>
        <w:pBdr>
          <w:bottom w:val="single" w:sz="12" w:space="1" w:color="auto"/>
        </w:pBdr>
        <w:rPr>
          <w:sz w:val="28"/>
          <w:szCs w:val="28"/>
          <w:u w:val="thick"/>
        </w:rPr>
      </w:pPr>
    </w:p>
    <w:p w14:paraId="729CD30D" w14:textId="77777777" w:rsidR="001662A4" w:rsidRDefault="001662A4" w:rsidP="001662A4">
      <w:pPr>
        <w:jc w:val="center"/>
        <w:rPr>
          <w:b/>
          <w:i/>
          <w:u w:val="thick"/>
        </w:rPr>
      </w:pPr>
    </w:p>
    <w:p w14:paraId="05597E94" w14:textId="77777777" w:rsidR="000F7DDD" w:rsidRPr="000F7DDD" w:rsidRDefault="000F7DDD" w:rsidP="000F7DDD">
      <w:pPr>
        <w:contextualSpacing/>
        <w:rPr>
          <w:color w:val="000000"/>
        </w:rPr>
      </w:pPr>
    </w:p>
    <w:p w14:paraId="5559BA1F" w14:textId="77777777" w:rsidR="00BE07F1" w:rsidRPr="00BE07F1" w:rsidRDefault="00BE07F1" w:rsidP="00BE07F1">
      <w:pPr>
        <w:numPr>
          <w:ilvl w:val="0"/>
          <w:numId w:val="24"/>
        </w:numPr>
        <w:contextualSpacing/>
        <w:rPr>
          <w:color w:val="000000"/>
          <w:sz w:val="22"/>
          <w:szCs w:val="22"/>
        </w:rPr>
      </w:pPr>
      <w:r w:rsidRPr="00AB2432">
        <w:rPr>
          <w:sz w:val="22"/>
          <w:szCs w:val="22"/>
        </w:rPr>
        <w:t xml:space="preserve">Meeting called to order by NSBAT Chairman, Jeremy Haas at </w:t>
      </w:r>
      <w:r>
        <w:rPr>
          <w:sz w:val="22"/>
          <w:szCs w:val="22"/>
        </w:rPr>
        <w:t>9:04AM</w:t>
      </w:r>
      <w:r w:rsidRPr="00AB2432">
        <w:rPr>
          <w:sz w:val="22"/>
          <w:szCs w:val="22"/>
        </w:rPr>
        <w:t>.</w:t>
      </w:r>
    </w:p>
    <w:p w14:paraId="6E46269A" w14:textId="77777777" w:rsidR="00BE07F1" w:rsidRPr="00AB2432" w:rsidRDefault="00BE07F1" w:rsidP="00BE07F1">
      <w:pPr>
        <w:ind w:left="720"/>
        <w:contextualSpacing/>
        <w:rPr>
          <w:color w:val="000000"/>
          <w:sz w:val="22"/>
          <w:szCs w:val="22"/>
        </w:rPr>
      </w:pPr>
    </w:p>
    <w:p w14:paraId="1443DF01" w14:textId="77777777" w:rsidR="003414C0" w:rsidRPr="003414C0" w:rsidRDefault="003414C0" w:rsidP="003414C0">
      <w:pPr>
        <w:rPr>
          <w:b/>
          <w:sz w:val="22"/>
          <w:szCs w:val="22"/>
        </w:rPr>
      </w:pPr>
      <w:r w:rsidRPr="003414C0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attending via telephone</w:t>
      </w:r>
      <w:r w:rsidRPr="003414C0">
        <w:rPr>
          <w:b/>
          <w:sz w:val="22"/>
          <w:szCs w:val="22"/>
        </w:rPr>
        <w:t xml:space="preserve">: </w:t>
      </w:r>
      <w:r w:rsidRPr="003414C0">
        <w:rPr>
          <w:sz w:val="22"/>
          <w:szCs w:val="22"/>
        </w:rPr>
        <w:t>Chairman Jeremy Haas, Vice Chair Tedd Girouard, Board Members Keoni Kins and Rand</w:t>
      </w:r>
      <w:r>
        <w:rPr>
          <w:sz w:val="22"/>
          <w:szCs w:val="22"/>
        </w:rPr>
        <w:t>i Hunewill</w:t>
      </w:r>
    </w:p>
    <w:p w14:paraId="0ACEE2FD" w14:textId="77777777" w:rsidR="003414C0" w:rsidRPr="006735B2" w:rsidRDefault="003414C0" w:rsidP="003414C0">
      <w:pPr>
        <w:pStyle w:val="ListParagraph"/>
        <w:rPr>
          <w:b/>
          <w:sz w:val="22"/>
          <w:szCs w:val="22"/>
        </w:rPr>
      </w:pPr>
    </w:p>
    <w:p w14:paraId="3DE6AB2C" w14:textId="77777777" w:rsidR="003414C0" w:rsidRPr="003414C0" w:rsidRDefault="003414C0" w:rsidP="003414C0">
      <w:pPr>
        <w:rPr>
          <w:b/>
          <w:sz w:val="22"/>
          <w:szCs w:val="22"/>
        </w:rPr>
      </w:pPr>
      <w:r w:rsidRPr="003414C0">
        <w:rPr>
          <w:b/>
          <w:sz w:val="22"/>
          <w:szCs w:val="22"/>
        </w:rPr>
        <w:t xml:space="preserve">Staff Present: </w:t>
      </w:r>
      <w:r w:rsidR="00F66861">
        <w:rPr>
          <w:b/>
          <w:sz w:val="22"/>
          <w:szCs w:val="22"/>
        </w:rPr>
        <w:t xml:space="preserve"> </w:t>
      </w:r>
      <w:r w:rsidR="00F66861" w:rsidRPr="006735B2">
        <w:rPr>
          <w:sz w:val="22"/>
          <w:szCs w:val="22"/>
        </w:rPr>
        <w:t>Sarah Bradley, Senior Deputy Attorney General</w:t>
      </w:r>
      <w:r w:rsidR="00F66861">
        <w:rPr>
          <w:sz w:val="22"/>
          <w:szCs w:val="22"/>
        </w:rPr>
        <w:t xml:space="preserve"> (via telephone);</w:t>
      </w:r>
      <w:r w:rsidRPr="003414C0">
        <w:rPr>
          <w:b/>
          <w:sz w:val="22"/>
          <w:szCs w:val="22"/>
        </w:rPr>
        <w:t xml:space="preserve"> </w:t>
      </w:r>
      <w:r w:rsidRPr="003414C0">
        <w:rPr>
          <w:sz w:val="22"/>
          <w:szCs w:val="22"/>
        </w:rPr>
        <w:t>Michelle Cothrun, Board Executive Secretary</w:t>
      </w:r>
      <w:r w:rsidR="00F66861">
        <w:rPr>
          <w:sz w:val="22"/>
          <w:szCs w:val="22"/>
        </w:rPr>
        <w:t xml:space="preserve"> (in person)</w:t>
      </w:r>
    </w:p>
    <w:p w14:paraId="554197B7" w14:textId="77777777" w:rsidR="003414C0" w:rsidRDefault="003414C0" w:rsidP="003414C0">
      <w:pPr>
        <w:ind w:left="720"/>
        <w:contextualSpacing/>
        <w:rPr>
          <w:color w:val="000000"/>
        </w:rPr>
      </w:pPr>
    </w:p>
    <w:p w14:paraId="5066346D" w14:textId="77777777" w:rsidR="0012346C" w:rsidRPr="0012346C" w:rsidRDefault="00C40BA1" w:rsidP="00F66861">
      <w:pPr>
        <w:numPr>
          <w:ilvl w:val="0"/>
          <w:numId w:val="24"/>
        </w:numPr>
        <w:ind w:left="0" w:firstLine="360"/>
        <w:contextualSpacing/>
        <w:rPr>
          <w:color w:val="000000"/>
        </w:rPr>
      </w:pPr>
      <w:r w:rsidRPr="00BE07F1">
        <w:rPr>
          <w:b/>
          <w:color w:val="000000"/>
        </w:rPr>
        <w:t>Public comment</w:t>
      </w:r>
      <w:r w:rsidR="00526DF6" w:rsidRPr="00BE07F1">
        <w:rPr>
          <w:b/>
          <w:color w:val="000000"/>
        </w:rPr>
        <w:t>.</w:t>
      </w:r>
      <w:r w:rsidR="00BE07F1">
        <w:rPr>
          <w:color w:val="000000"/>
        </w:rPr>
        <w:t xml:space="preserve"> There are no public members present at the </w:t>
      </w:r>
      <w:proofErr w:type="gramStart"/>
      <w:r w:rsidR="00F37F9C">
        <w:rPr>
          <w:color w:val="000000"/>
        </w:rPr>
        <w:t>in person</w:t>
      </w:r>
      <w:proofErr w:type="gramEnd"/>
      <w:r w:rsidR="00BE07F1">
        <w:rPr>
          <w:color w:val="000000"/>
        </w:rPr>
        <w:t xml:space="preserve"> location.</w:t>
      </w:r>
    </w:p>
    <w:p w14:paraId="7BF6177B" w14:textId="77777777" w:rsidR="00F471B0" w:rsidRPr="00ED0068" w:rsidRDefault="00F471B0" w:rsidP="00F471B0">
      <w:pPr>
        <w:ind w:left="720"/>
        <w:contextualSpacing/>
        <w:rPr>
          <w:i/>
          <w:color w:val="000000"/>
        </w:rPr>
      </w:pPr>
    </w:p>
    <w:p w14:paraId="2AEFBA61" w14:textId="77777777" w:rsidR="00AD4B6A" w:rsidRDefault="00534AA0" w:rsidP="00F66861">
      <w:pPr>
        <w:numPr>
          <w:ilvl w:val="0"/>
          <w:numId w:val="24"/>
        </w:numPr>
        <w:ind w:left="0" w:firstLine="360"/>
        <w:contextualSpacing/>
        <w:rPr>
          <w:color w:val="000000"/>
        </w:rPr>
      </w:pPr>
      <w:r w:rsidRPr="00BE07F1">
        <w:rPr>
          <w:b/>
          <w:color w:val="000000"/>
        </w:rPr>
        <w:t>Review and approve</w:t>
      </w:r>
      <w:r w:rsidR="00260533" w:rsidRPr="00BE07F1">
        <w:rPr>
          <w:b/>
          <w:color w:val="000000"/>
        </w:rPr>
        <w:t xml:space="preserve"> proposed</w:t>
      </w:r>
      <w:r w:rsidR="003D7F0A" w:rsidRPr="00BE07F1">
        <w:rPr>
          <w:b/>
          <w:color w:val="000000"/>
        </w:rPr>
        <w:t xml:space="preserve"> </w:t>
      </w:r>
      <w:r w:rsidR="00260533" w:rsidRPr="00BE07F1">
        <w:rPr>
          <w:b/>
          <w:color w:val="000000"/>
        </w:rPr>
        <w:t>budget for Tedd Girouard to attend the</w:t>
      </w:r>
      <w:r w:rsidR="00260533" w:rsidRPr="00BE07F1">
        <w:rPr>
          <w:b/>
        </w:rPr>
        <w:t xml:space="preserve"> </w:t>
      </w:r>
      <w:r w:rsidR="00260533" w:rsidRPr="00BE07F1">
        <w:rPr>
          <w:b/>
          <w:color w:val="000000"/>
        </w:rPr>
        <w:t>2019 BOC Athletic Trainer Regulatory Conference being held on July 12-13, 2019 in Omaha, Nebraska.</w:t>
      </w:r>
      <w:r w:rsidR="00787477" w:rsidRPr="00BE07F1">
        <w:rPr>
          <w:b/>
          <w:color w:val="FF0000"/>
        </w:rPr>
        <w:t xml:space="preserve"> </w:t>
      </w:r>
      <w:r w:rsidR="00787477" w:rsidRPr="00BE07F1">
        <w:rPr>
          <w:b/>
          <w:color w:val="000000"/>
        </w:rPr>
        <w:t>(For possible action)</w:t>
      </w:r>
      <w:r w:rsidR="00BE07F1">
        <w:rPr>
          <w:color w:val="000000"/>
        </w:rPr>
        <w:t xml:space="preserve"> The Board</w:t>
      </w:r>
      <w:r w:rsidR="003A42B3">
        <w:rPr>
          <w:color w:val="000000"/>
        </w:rPr>
        <w:t xml:space="preserve"> discusses the proposed budget. </w:t>
      </w:r>
      <w:r w:rsidR="0045680C">
        <w:rPr>
          <w:color w:val="000000"/>
        </w:rPr>
        <w:t xml:space="preserve">Tedd mentions that </w:t>
      </w:r>
      <w:r w:rsidR="00A86AB5">
        <w:rPr>
          <w:color w:val="000000"/>
        </w:rPr>
        <w:t xml:space="preserve">he received the email from Michelle Cothrun that states that </w:t>
      </w:r>
      <w:r w:rsidR="0045680C">
        <w:rPr>
          <w:color w:val="000000"/>
        </w:rPr>
        <w:t>the BOC offers two free hotel nights</w:t>
      </w:r>
      <w:r w:rsidR="00A86AB5">
        <w:rPr>
          <w:color w:val="000000"/>
        </w:rPr>
        <w:t>. He states t</w:t>
      </w:r>
      <w:r w:rsidR="0045680C">
        <w:rPr>
          <w:color w:val="000000"/>
        </w:rPr>
        <w:t xml:space="preserve">hat there is no direct flight on Saturday night so he will fly back on Sunday morning. The Board will then pay for the one night due to flight schedules. </w:t>
      </w:r>
      <w:r w:rsidR="00BE07F1">
        <w:rPr>
          <w:color w:val="000000"/>
        </w:rPr>
        <w:t xml:space="preserve">Jeremy Haas motions to </w:t>
      </w:r>
      <w:r w:rsidR="0045680C">
        <w:rPr>
          <w:color w:val="000000"/>
        </w:rPr>
        <w:t xml:space="preserve">send Tedd to attend the regulatory conference and to </w:t>
      </w:r>
      <w:r w:rsidR="00BE07F1">
        <w:rPr>
          <w:color w:val="000000"/>
        </w:rPr>
        <w:t xml:space="preserve">pass the budget as </w:t>
      </w:r>
      <w:r w:rsidR="0045680C">
        <w:rPr>
          <w:color w:val="000000"/>
        </w:rPr>
        <w:t>proposed</w:t>
      </w:r>
      <w:r w:rsidR="00BE07F1">
        <w:rPr>
          <w:color w:val="000000"/>
        </w:rPr>
        <w:t xml:space="preserve">. Randi Hunewill seconds the motion. </w:t>
      </w:r>
      <w:r w:rsidR="0045680C">
        <w:rPr>
          <w:color w:val="000000"/>
        </w:rPr>
        <w:t xml:space="preserve">Tedd Girouard abstains from voting. </w:t>
      </w:r>
      <w:r w:rsidR="00BE07F1">
        <w:rPr>
          <w:color w:val="000000"/>
        </w:rPr>
        <w:t>It passes unanimously.</w:t>
      </w:r>
    </w:p>
    <w:p w14:paraId="49CDD5E8" w14:textId="77777777" w:rsidR="00F96DFB" w:rsidRDefault="00F96DFB" w:rsidP="00F96DFB">
      <w:pPr>
        <w:pStyle w:val="ListParagraph"/>
        <w:rPr>
          <w:color w:val="000000"/>
        </w:rPr>
      </w:pPr>
    </w:p>
    <w:p w14:paraId="789407BC" w14:textId="4A947B9E" w:rsidR="00F96DFB" w:rsidRPr="00F96DFB" w:rsidRDefault="00F96DFB" w:rsidP="00F66861">
      <w:pPr>
        <w:numPr>
          <w:ilvl w:val="0"/>
          <w:numId w:val="24"/>
        </w:numPr>
        <w:ind w:left="0" w:firstLine="360"/>
        <w:contextualSpacing/>
        <w:rPr>
          <w:b/>
        </w:rPr>
      </w:pPr>
      <w:r w:rsidRPr="00F96DFB">
        <w:rPr>
          <w:b/>
        </w:rPr>
        <w:t xml:space="preserve">Review and approve pricing for creating a database using </w:t>
      </w:r>
      <w:proofErr w:type="spellStart"/>
      <w:r w:rsidRPr="00F96DFB">
        <w:rPr>
          <w:b/>
        </w:rPr>
        <w:t>AirTable</w:t>
      </w:r>
      <w:proofErr w:type="spellEnd"/>
      <w:r w:rsidRPr="00F96DFB">
        <w:rPr>
          <w:b/>
        </w:rPr>
        <w:t xml:space="preserve"> and Zapier. (For possible action)</w:t>
      </w:r>
      <w:r w:rsidR="00F37F9C">
        <w:rPr>
          <w:b/>
        </w:rPr>
        <w:t xml:space="preserve"> </w:t>
      </w:r>
      <w:r w:rsidR="00F37F9C">
        <w:t xml:space="preserve">Michelle Cothrun states that there is an option for creating an online database that is cost effect using </w:t>
      </w:r>
      <w:proofErr w:type="spellStart"/>
      <w:r w:rsidR="00F37F9C">
        <w:t>AirTable</w:t>
      </w:r>
      <w:proofErr w:type="spellEnd"/>
      <w:r w:rsidR="00F37F9C">
        <w:t xml:space="preserve"> and Zapier. </w:t>
      </w:r>
      <w:proofErr w:type="spellStart"/>
      <w:r w:rsidR="00407F44">
        <w:t>AirTable</w:t>
      </w:r>
      <w:proofErr w:type="spellEnd"/>
      <w:r w:rsidR="00407F44">
        <w:t xml:space="preserve"> is an online database software and Zapier </w:t>
      </w:r>
      <w:r w:rsidR="008D50F2">
        <w:t xml:space="preserve">is an integration software that </w:t>
      </w:r>
      <w:r w:rsidR="00407F44">
        <w:t>allows LogiForms</w:t>
      </w:r>
      <w:r w:rsidR="00A86AB5">
        <w:t>, STRIPE</w:t>
      </w:r>
      <w:r w:rsidR="00407F44">
        <w:t xml:space="preserve"> </w:t>
      </w:r>
      <w:r w:rsidR="008D50F2">
        <w:t xml:space="preserve">and many other apps </w:t>
      </w:r>
      <w:r w:rsidR="00407F44">
        <w:t xml:space="preserve">to communicate with </w:t>
      </w:r>
      <w:proofErr w:type="spellStart"/>
      <w:r w:rsidR="00407F44">
        <w:t>AirTable</w:t>
      </w:r>
      <w:proofErr w:type="spellEnd"/>
      <w:r w:rsidR="00407F44">
        <w:t xml:space="preserve">. </w:t>
      </w:r>
      <w:r w:rsidR="00F37F9C">
        <w:t xml:space="preserve">The Board discusses whether an online database is necessary. The benefit is data for all licensees with be in one location </w:t>
      </w:r>
      <w:r w:rsidR="008D50F2">
        <w:t xml:space="preserve">and </w:t>
      </w:r>
      <w:r w:rsidR="00F37F9C">
        <w:t>updating information</w:t>
      </w:r>
      <w:r w:rsidR="00407F44">
        <w:t xml:space="preserve"> </w:t>
      </w:r>
      <w:r w:rsidR="008D50F2">
        <w:t xml:space="preserve">can </w:t>
      </w:r>
      <w:r w:rsidR="00407F44">
        <w:t xml:space="preserve">be automated rather than </w:t>
      </w:r>
      <w:r w:rsidR="008D50F2">
        <w:t xml:space="preserve">done </w:t>
      </w:r>
      <w:r w:rsidR="00407F44">
        <w:t>manually</w:t>
      </w:r>
      <w:r w:rsidR="00F37F9C">
        <w:t>.</w:t>
      </w:r>
      <w:r w:rsidR="00D411E0">
        <w:t xml:space="preserve"> When data is entered manually there is more opportunity for errors. In addition, the initial application for licensure will be completed online in a similar manner to the renewals.</w:t>
      </w:r>
      <w:r w:rsidR="00F37F9C">
        <w:t xml:space="preserve"> Keoni Kins asks if this will allow for better management of the active licensee lists on the Board’s website. Michelle explains that there is an option for a link to the active licensee list to be added to the Board’s website</w:t>
      </w:r>
      <w:r w:rsidR="00D411E0">
        <w:t xml:space="preserve"> that will provide more real-time data</w:t>
      </w:r>
      <w:r w:rsidR="008D50F2">
        <w:t xml:space="preserve"> as opposed to </w:t>
      </w:r>
      <w:r w:rsidR="00D411E0">
        <w:t xml:space="preserve">the current process of </w:t>
      </w:r>
      <w:r w:rsidR="008D50F2">
        <w:t>posting a pdf of the active list to the website</w:t>
      </w:r>
      <w:r w:rsidR="00F37F9C">
        <w:t xml:space="preserve">. </w:t>
      </w:r>
      <w:r w:rsidR="00407F44">
        <w:t xml:space="preserve">The Board discusses how yearly pricing saves the Board money </w:t>
      </w:r>
      <w:proofErr w:type="gramStart"/>
      <w:r w:rsidR="00407F44">
        <w:t>over paying</w:t>
      </w:r>
      <w:proofErr w:type="gramEnd"/>
      <w:r w:rsidR="00407F44">
        <w:t xml:space="preserve"> on a monthly basis</w:t>
      </w:r>
      <w:r w:rsidR="002741F7">
        <w:t xml:space="preserve"> with each </w:t>
      </w:r>
      <w:r w:rsidR="008D50F2">
        <w:t xml:space="preserve">software </w:t>
      </w:r>
      <w:r w:rsidR="002741F7">
        <w:t>costing $20 per month</w:t>
      </w:r>
      <w:r w:rsidR="00407F44">
        <w:t xml:space="preserve">. </w:t>
      </w:r>
      <w:r w:rsidR="00A86AB5">
        <w:t xml:space="preserve">Keoni Kins asks if collecting other bids is necessary. Sarah Bradley states that the price is low </w:t>
      </w:r>
      <w:r w:rsidR="007E558C">
        <w:t>so</w:t>
      </w:r>
      <w:r w:rsidR="00A86AB5">
        <w:t xml:space="preserve"> there should be no objection. The other options that have been considered are so </w:t>
      </w:r>
      <w:r w:rsidR="00A86AB5">
        <w:lastRenderedPageBreak/>
        <w:t>expensive. It</w:t>
      </w:r>
      <w:r w:rsidR="00F37F9C">
        <w:t xml:space="preserve"> is decided that the pricing will be approved on a trial basis for</w:t>
      </w:r>
      <w:r w:rsidR="00407F44">
        <w:t xml:space="preserve"> one year. Jeremy Haas motions to approve the pricing for creating a database using </w:t>
      </w:r>
      <w:proofErr w:type="spellStart"/>
      <w:r w:rsidR="00407F44">
        <w:t>AirTable</w:t>
      </w:r>
      <w:proofErr w:type="spellEnd"/>
      <w:r w:rsidR="00407F44">
        <w:t xml:space="preserve"> and Zapier for one year</w:t>
      </w:r>
      <w:r w:rsidR="00D411E0">
        <w:t xml:space="preserve"> on a trial basis and to </w:t>
      </w:r>
      <w:r w:rsidR="00A86AB5">
        <w:t xml:space="preserve">reevaluate after one year’s time. </w:t>
      </w:r>
      <w:r w:rsidR="00407F44">
        <w:t>Tedd Girouard seconds and the motion passes unanimously.</w:t>
      </w:r>
    </w:p>
    <w:p w14:paraId="61F9AB0F" w14:textId="77777777" w:rsidR="00260533" w:rsidRPr="0012346C" w:rsidRDefault="00260533" w:rsidP="0012346C">
      <w:pPr>
        <w:rPr>
          <w:color w:val="000000"/>
        </w:rPr>
      </w:pPr>
    </w:p>
    <w:p w14:paraId="422450B7" w14:textId="77777777" w:rsidR="003B5EC6" w:rsidRPr="00BE07F1" w:rsidRDefault="00260533" w:rsidP="00260533">
      <w:pPr>
        <w:numPr>
          <w:ilvl w:val="0"/>
          <w:numId w:val="24"/>
        </w:numPr>
        <w:contextualSpacing/>
        <w:rPr>
          <w:b/>
          <w:color w:val="000000"/>
        </w:rPr>
      </w:pPr>
      <w:r w:rsidRPr="00BE07F1">
        <w:rPr>
          <w:b/>
          <w:color w:val="000000"/>
        </w:rPr>
        <w:t xml:space="preserve">Public </w:t>
      </w:r>
      <w:r w:rsidR="00BE07F1">
        <w:rPr>
          <w:b/>
          <w:color w:val="000000"/>
        </w:rPr>
        <w:t>c</w:t>
      </w:r>
      <w:r w:rsidRPr="00BE07F1">
        <w:rPr>
          <w:b/>
          <w:color w:val="000000"/>
        </w:rPr>
        <w:t>omment</w:t>
      </w:r>
      <w:r w:rsidR="00BE07F1">
        <w:rPr>
          <w:b/>
          <w:color w:val="000000"/>
        </w:rPr>
        <w:t xml:space="preserve">. </w:t>
      </w:r>
      <w:r w:rsidR="00BE07F1" w:rsidRPr="00015F1E">
        <w:rPr>
          <w:color w:val="000000"/>
          <w:sz w:val="22"/>
          <w:szCs w:val="22"/>
        </w:rPr>
        <w:t>There are no public comments</w:t>
      </w:r>
      <w:r w:rsidR="00BE07F1">
        <w:rPr>
          <w:color w:val="000000"/>
          <w:sz w:val="22"/>
          <w:szCs w:val="22"/>
        </w:rPr>
        <w:t>.</w:t>
      </w:r>
    </w:p>
    <w:p w14:paraId="06395666" w14:textId="77777777" w:rsidR="003B5EC6" w:rsidRDefault="003B5EC6" w:rsidP="003B5EC6">
      <w:pPr>
        <w:pStyle w:val="ListParagraph"/>
      </w:pPr>
    </w:p>
    <w:p w14:paraId="60B43954" w14:textId="77777777" w:rsidR="00960EE5" w:rsidRPr="00A86AB5" w:rsidRDefault="00055EE8" w:rsidP="00F66861">
      <w:pPr>
        <w:numPr>
          <w:ilvl w:val="0"/>
          <w:numId w:val="24"/>
        </w:numPr>
        <w:ind w:left="0" w:firstLine="360"/>
        <w:contextualSpacing/>
        <w:rPr>
          <w:b/>
        </w:rPr>
      </w:pPr>
      <w:r w:rsidRPr="00BE07F1">
        <w:rPr>
          <w:b/>
        </w:rPr>
        <w:t>Ad</w:t>
      </w:r>
      <w:r w:rsidR="00EE18AD" w:rsidRPr="00BE07F1">
        <w:rPr>
          <w:b/>
        </w:rPr>
        <w:t>journment.</w:t>
      </w:r>
      <w:r w:rsidR="00AB22EF" w:rsidRPr="00BE07F1">
        <w:rPr>
          <w:b/>
          <w:color w:val="000000"/>
        </w:rPr>
        <w:t xml:space="preserve"> (For possible action)</w:t>
      </w:r>
      <w:r w:rsidR="00BE07F1">
        <w:rPr>
          <w:b/>
          <w:color w:val="000000"/>
        </w:rPr>
        <w:t xml:space="preserve"> </w:t>
      </w:r>
      <w:r w:rsidR="00A86AB5" w:rsidRPr="00A86AB5">
        <w:rPr>
          <w:sz w:val="22"/>
          <w:szCs w:val="22"/>
        </w:rPr>
        <w:t xml:space="preserve">Jeremy Haas </w:t>
      </w:r>
      <w:r w:rsidR="008456B2" w:rsidRPr="00A86AB5">
        <w:rPr>
          <w:sz w:val="22"/>
          <w:szCs w:val="22"/>
        </w:rPr>
        <w:t>adjourn</w:t>
      </w:r>
      <w:r w:rsidR="00A86AB5" w:rsidRPr="00A86AB5">
        <w:rPr>
          <w:sz w:val="22"/>
          <w:szCs w:val="22"/>
        </w:rPr>
        <w:t>s</w:t>
      </w:r>
      <w:r w:rsidR="008456B2" w:rsidRPr="00A86AB5">
        <w:rPr>
          <w:sz w:val="22"/>
          <w:szCs w:val="22"/>
        </w:rPr>
        <w:t xml:space="preserve"> the Board Meeting at 9:20am. </w:t>
      </w:r>
    </w:p>
    <w:p w14:paraId="7D084725" w14:textId="77777777" w:rsidR="008456B2" w:rsidRDefault="008456B2" w:rsidP="008456B2">
      <w:pPr>
        <w:pStyle w:val="ListParagraph"/>
        <w:rPr>
          <w:b/>
          <w:color w:val="000000"/>
        </w:rPr>
      </w:pPr>
    </w:p>
    <w:p w14:paraId="01FA39B3" w14:textId="77777777" w:rsidR="00F92725" w:rsidRDefault="00F92725" w:rsidP="00DB2570">
      <w:bookmarkStart w:id="0" w:name="_GoBack"/>
      <w:bookmarkEnd w:id="0"/>
    </w:p>
    <w:sectPr w:rsidR="00F92725" w:rsidSect="00C3491E">
      <w:headerReference w:type="default" r:id="rId8"/>
      <w:footerReference w:type="default" r:id="rId9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ABE2" w14:textId="77777777" w:rsidR="00F045DA" w:rsidRDefault="00F045DA">
      <w:r>
        <w:separator/>
      </w:r>
    </w:p>
  </w:endnote>
  <w:endnote w:type="continuationSeparator" w:id="0">
    <w:p w14:paraId="257F0A91" w14:textId="77777777" w:rsidR="00F045DA" w:rsidRDefault="00F0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DFE0" w14:textId="5DBD198D" w:rsidR="00DE3131" w:rsidRDefault="00846857" w:rsidP="000A5A75">
    <w:pPr>
      <w:pStyle w:val="Footer"/>
      <w:jc w:val="center"/>
    </w:pPr>
    <w:r>
      <w:t>P</w:t>
    </w:r>
    <w:r w:rsidR="00DE3131">
      <w:t xml:space="preserve">age </w:t>
    </w:r>
    <w:r w:rsidR="00DE3131">
      <w:rPr>
        <w:rStyle w:val="PageNumber"/>
      </w:rPr>
      <w:fldChar w:fldCharType="begin"/>
    </w:r>
    <w:r w:rsidR="00DE3131">
      <w:rPr>
        <w:rStyle w:val="PageNumber"/>
      </w:rPr>
      <w:instrText xml:space="preserve"> PAGE </w:instrText>
    </w:r>
    <w:r w:rsidR="00DE3131">
      <w:rPr>
        <w:rStyle w:val="PageNumber"/>
      </w:rPr>
      <w:fldChar w:fldCharType="separate"/>
    </w:r>
    <w:r w:rsidR="00013638">
      <w:rPr>
        <w:rStyle w:val="PageNumber"/>
        <w:noProof/>
      </w:rPr>
      <w:t>1</w:t>
    </w:r>
    <w:r w:rsidR="00DE3131">
      <w:rPr>
        <w:rStyle w:val="PageNumber"/>
      </w:rPr>
      <w:fldChar w:fldCharType="end"/>
    </w:r>
    <w:r w:rsidR="00DE3131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96DF" w14:textId="77777777" w:rsidR="00F045DA" w:rsidRDefault="00F045DA">
      <w:r>
        <w:separator/>
      </w:r>
    </w:p>
  </w:footnote>
  <w:footnote w:type="continuationSeparator" w:id="0">
    <w:p w14:paraId="37473E50" w14:textId="77777777" w:rsidR="00F045DA" w:rsidRDefault="00F0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AB30" w14:textId="025B21EB" w:rsidR="00825635" w:rsidRPr="00EE7C32" w:rsidRDefault="00825635" w:rsidP="00EE7C32">
    <w:pPr>
      <w:pStyle w:val="Header"/>
      <w:jc w:val="center"/>
      <w:rPr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41D"/>
    <w:multiLevelType w:val="hybridMultilevel"/>
    <w:tmpl w:val="79A2B344"/>
    <w:lvl w:ilvl="0" w:tplc="A6B291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1CAC"/>
    <w:multiLevelType w:val="multilevel"/>
    <w:tmpl w:val="5CAA784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524DD"/>
    <w:multiLevelType w:val="hybridMultilevel"/>
    <w:tmpl w:val="3428551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35729"/>
    <w:multiLevelType w:val="hybridMultilevel"/>
    <w:tmpl w:val="2DEAE6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612EA5"/>
    <w:multiLevelType w:val="hybridMultilevel"/>
    <w:tmpl w:val="5F1653BC"/>
    <w:lvl w:ilvl="0" w:tplc="BF2A56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487680"/>
    <w:multiLevelType w:val="hybridMultilevel"/>
    <w:tmpl w:val="B79A09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40071"/>
    <w:multiLevelType w:val="multilevel"/>
    <w:tmpl w:val="5CAA784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A77A4"/>
    <w:multiLevelType w:val="hybridMultilevel"/>
    <w:tmpl w:val="5992CD50"/>
    <w:lvl w:ilvl="0" w:tplc="65F83EA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73220D"/>
    <w:multiLevelType w:val="hybridMultilevel"/>
    <w:tmpl w:val="25FA2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4F16C5"/>
    <w:multiLevelType w:val="hybridMultilevel"/>
    <w:tmpl w:val="F878B7F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061EA"/>
    <w:multiLevelType w:val="hybridMultilevel"/>
    <w:tmpl w:val="A59E3B78"/>
    <w:lvl w:ilvl="0" w:tplc="04090001">
      <w:start w:val="45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D3CA8"/>
    <w:multiLevelType w:val="hybridMultilevel"/>
    <w:tmpl w:val="895027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C42BCA"/>
    <w:multiLevelType w:val="hybridMultilevel"/>
    <w:tmpl w:val="95A0C4A0"/>
    <w:lvl w:ilvl="0" w:tplc="BF2A561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45D6"/>
    <w:multiLevelType w:val="hybridMultilevel"/>
    <w:tmpl w:val="D51C54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4456"/>
    <w:multiLevelType w:val="hybridMultilevel"/>
    <w:tmpl w:val="48A655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A5422"/>
    <w:multiLevelType w:val="hybridMultilevel"/>
    <w:tmpl w:val="1AB01B42"/>
    <w:lvl w:ilvl="0" w:tplc="9E106FC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D4658"/>
    <w:multiLevelType w:val="hybridMultilevel"/>
    <w:tmpl w:val="BFCA22B0"/>
    <w:lvl w:ilvl="0" w:tplc="23946F0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E1D97"/>
    <w:multiLevelType w:val="hybridMultilevel"/>
    <w:tmpl w:val="E084D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A0F74"/>
    <w:multiLevelType w:val="hybridMultilevel"/>
    <w:tmpl w:val="FD1A7D50"/>
    <w:lvl w:ilvl="0" w:tplc="05389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B2321"/>
    <w:multiLevelType w:val="hybridMultilevel"/>
    <w:tmpl w:val="F476E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C1897"/>
    <w:multiLevelType w:val="hybridMultilevel"/>
    <w:tmpl w:val="35BCFCBE"/>
    <w:lvl w:ilvl="0" w:tplc="5ABC530C">
      <w:start w:val="8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47287"/>
    <w:multiLevelType w:val="hybridMultilevel"/>
    <w:tmpl w:val="C9FA11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20387E"/>
    <w:multiLevelType w:val="hybridMultilevel"/>
    <w:tmpl w:val="030C3E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B227D"/>
    <w:multiLevelType w:val="hybridMultilevel"/>
    <w:tmpl w:val="AAEE200A"/>
    <w:lvl w:ilvl="0" w:tplc="BF2A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B543D"/>
    <w:multiLevelType w:val="hybridMultilevel"/>
    <w:tmpl w:val="DB7A5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0"/>
  </w:num>
  <w:num w:numId="5">
    <w:abstractNumId w:val="1"/>
  </w:num>
  <w:num w:numId="6">
    <w:abstractNumId w:val="6"/>
  </w:num>
  <w:num w:numId="7">
    <w:abstractNumId w:val="22"/>
  </w:num>
  <w:num w:numId="8">
    <w:abstractNumId w:val="2"/>
  </w:num>
  <w:num w:numId="9">
    <w:abstractNumId w:val="17"/>
  </w:num>
  <w:num w:numId="10">
    <w:abstractNumId w:val="19"/>
  </w:num>
  <w:num w:numId="11">
    <w:abstractNumId w:val="5"/>
  </w:num>
  <w:num w:numId="12">
    <w:abstractNumId w:val="21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  <w:num w:numId="17">
    <w:abstractNumId w:val="3"/>
  </w:num>
  <w:num w:numId="18">
    <w:abstractNumId w:val="4"/>
  </w:num>
  <w:num w:numId="19">
    <w:abstractNumId w:val="14"/>
  </w:num>
  <w:num w:numId="20">
    <w:abstractNumId w:val="13"/>
  </w:num>
  <w:num w:numId="21">
    <w:abstractNumId w:val="9"/>
  </w:num>
  <w:num w:numId="22">
    <w:abstractNumId w:val="24"/>
  </w:num>
  <w:num w:numId="23">
    <w:abstractNumId w:val="23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70"/>
    <w:rsid w:val="0000078C"/>
    <w:rsid w:val="00003874"/>
    <w:rsid w:val="00003A49"/>
    <w:rsid w:val="00012DC3"/>
    <w:rsid w:val="00013638"/>
    <w:rsid w:val="00022487"/>
    <w:rsid w:val="00022C87"/>
    <w:rsid w:val="000244F1"/>
    <w:rsid w:val="000247B8"/>
    <w:rsid w:val="000260B5"/>
    <w:rsid w:val="00027DC9"/>
    <w:rsid w:val="00031F74"/>
    <w:rsid w:val="00034DEF"/>
    <w:rsid w:val="0003758F"/>
    <w:rsid w:val="0004029E"/>
    <w:rsid w:val="000409B7"/>
    <w:rsid w:val="00046458"/>
    <w:rsid w:val="00050134"/>
    <w:rsid w:val="00053C99"/>
    <w:rsid w:val="0005442B"/>
    <w:rsid w:val="0005461A"/>
    <w:rsid w:val="00055EE8"/>
    <w:rsid w:val="0006284A"/>
    <w:rsid w:val="00062BAB"/>
    <w:rsid w:val="0006595B"/>
    <w:rsid w:val="000673F5"/>
    <w:rsid w:val="00077FE0"/>
    <w:rsid w:val="00085AB5"/>
    <w:rsid w:val="00086504"/>
    <w:rsid w:val="00094B99"/>
    <w:rsid w:val="000A5A75"/>
    <w:rsid w:val="000A7B1E"/>
    <w:rsid w:val="000C0772"/>
    <w:rsid w:val="000C63F8"/>
    <w:rsid w:val="000D0033"/>
    <w:rsid w:val="000D2357"/>
    <w:rsid w:val="000D26B8"/>
    <w:rsid w:val="000D7940"/>
    <w:rsid w:val="000F2B36"/>
    <w:rsid w:val="000F52D7"/>
    <w:rsid w:val="000F76A9"/>
    <w:rsid w:val="000F7DDD"/>
    <w:rsid w:val="001004C5"/>
    <w:rsid w:val="00115A14"/>
    <w:rsid w:val="0012132A"/>
    <w:rsid w:val="001220B0"/>
    <w:rsid w:val="0012346C"/>
    <w:rsid w:val="00123B09"/>
    <w:rsid w:val="00127F03"/>
    <w:rsid w:val="00131EC1"/>
    <w:rsid w:val="001342F2"/>
    <w:rsid w:val="00141906"/>
    <w:rsid w:val="00145A5D"/>
    <w:rsid w:val="00146247"/>
    <w:rsid w:val="00147906"/>
    <w:rsid w:val="001532C3"/>
    <w:rsid w:val="0015727F"/>
    <w:rsid w:val="00161E9E"/>
    <w:rsid w:val="001662A4"/>
    <w:rsid w:val="00167E90"/>
    <w:rsid w:val="00170D93"/>
    <w:rsid w:val="00173AA3"/>
    <w:rsid w:val="00176361"/>
    <w:rsid w:val="00181657"/>
    <w:rsid w:val="001846A1"/>
    <w:rsid w:val="00185AEB"/>
    <w:rsid w:val="00192C1B"/>
    <w:rsid w:val="001931F6"/>
    <w:rsid w:val="001A5709"/>
    <w:rsid w:val="001A7C64"/>
    <w:rsid w:val="001B1F5E"/>
    <w:rsid w:val="001B305C"/>
    <w:rsid w:val="001B6118"/>
    <w:rsid w:val="001B6C92"/>
    <w:rsid w:val="001C05ED"/>
    <w:rsid w:val="001C28EB"/>
    <w:rsid w:val="001C3C94"/>
    <w:rsid w:val="001C51B7"/>
    <w:rsid w:val="001C5E72"/>
    <w:rsid w:val="001D123F"/>
    <w:rsid w:val="001D5F5B"/>
    <w:rsid w:val="001D6C1D"/>
    <w:rsid w:val="001E4FCE"/>
    <w:rsid w:val="001E7734"/>
    <w:rsid w:val="001F3B6E"/>
    <w:rsid w:val="001F6064"/>
    <w:rsid w:val="001F7559"/>
    <w:rsid w:val="00200515"/>
    <w:rsid w:val="002048D2"/>
    <w:rsid w:val="0022724A"/>
    <w:rsid w:val="0022758A"/>
    <w:rsid w:val="00235D70"/>
    <w:rsid w:val="00236B30"/>
    <w:rsid w:val="00243051"/>
    <w:rsid w:val="00246578"/>
    <w:rsid w:val="0025374F"/>
    <w:rsid w:val="00254665"/>
    <w:rsid w:val="00255DAF"/>
    <w:rsid w:val="0025663D"/>
    <w:rsid w:val="00260533"/>
    <w:rsid w:val="002662CC"/>
    <w:rsid w:val="00270D08"/>
    <w:rsid w:val="002741F7"/>
    <w:rsid w:val="0028318A"/>
    <w:rsid w:val="002857D4"/>
    <w:rsid w:val="00293869"/>
    <w:rsid w:val="00294201"/>
    <w:rsid w:val="00296725"/>
    <w:rsid w:val="002970C8"/>
    <w:rsid w:val="00297874"/>
    <w:rsid w:val="002A60A3"/>
    <w:rsid w:val="002B1B3C"/>
    <w:rsid w:val="002B4643"/>
    <w:rsid w:val="002B71FA"/>
    <w:rsid w:val="002C221F"/>
    <w:rsid w:val="002C3454"/>
    <w:rsid w:val="002C3E0F"/>
    <w:rsid w:val="002C3EE2"/>
    <w:rsid w:val="002C7923"/>
    <w:rsid w:val="002E07CD"/>
    <w:rsid w:val="002E1140"/>
    <w:rsid w:val="002E52EA"/>
    <w:rsid w:val="002E7220"/>
    <w:rsid w:val="002F26A8"/>
    <w:rsid w:val="002F533A"/>
    <w:rsid w:val="002F688E"/>
    <w:rsid w:val="00302F04"/>
    <w:rsid w:val="00303082"/>
    <w:rsid w:val="00303CE8"/>
    <w:rsid w:val="003042D2"/>
    <w:rsid w:val="003078AE"/>
    <w:rsid w:val="003118AB"/>
    <w:rsid w:val="00311B9E"/>
    <w:rsid w:val="00314664"/>
    <w:rsid w:val="0031466D"/>
    <w:rsid w:val="00316BEA"/>
    <w:rsid w:val="003202F6"/>
    <w:rsid w:val="003226DF"/>
    <w:rsid w:val="00324739"/>
    <w:rsid w:val="003355A9"/>
    <w:rsid w:val="003414C0"/>
    <w:rsid w:val="00351841"/>
    <w:rsid w:val="003569AB"/>
    <w:rsid w:val="00357A14"/>
    <w:rsid w:val="00361FE3"/>
    <w:rsid w:val="0036226B"/>
    <w:rsid w:val="003723A6"/>
    <w:rsid w:val="00377B79"/>
    <w:rsid w:val="00377D01"/>
    <w:rsid w:val="00384CEE"/>
    <w:rsid w:val="003853CB"/>
    <w:rsid w:val="003878CC"/>
    <w:rsid w:val="003910CE"/>
    <w:rsid w:val="00392D6C"/>
    <w:rsid w:val="003931D1"/>
    <w:rsid w:val="003942E6"/>
    <w:rsid w:val="003952D5"/>
    <w:rsid w:val="003954A6"/>
    <w:rsid w:val="003A2616"/>
    <w:rsid w:val="003A38E0"/>
    <w:rsid w:val="003A42B3"/>
    <w:rsid w:val="003A5378"/>
    <w:rsid w:val="003A7D45"/>
    <w:rsid w:val="003B00AD"/>
    <w:rsid w:val="003B1BE1"/>
    <w:rsid w:val="003B4B47"/>
    <w:rsid w:val="003B5B32"/>
    <w:rsid w:val="003B5EC6"/>
    <w:rsid w:val="003C1460"/>
    <w:rsid w:val="003C1C4F"/>
    <w:rsid w:val="003C4DB2"/>
    <w:rsid w:val="003C4DF9"/>
    <w:rsid w:val="003D2B35"/>
    <w:rsid w:val="003D4E66"/>
    <w:rsid w:val="003D7B0D"/>
    <w:rsid w:val="003D7F0A"/>
    <w:rsid w:val="003E1285"/>
    <w:rsid w:val="003E5A82"/>
    <w:rsid w:val="003F2963"/>
    <w:rsid w:val="003F33C3"/>
    <w:rsid w:val="003F48CE"/>
    <w:rsid w:val="003F6534"/>
    <w:rsid w:val="003F745A"/>
    <w:rsid w:val="004001CA"/>
    <w:rsid w:val="00401C41"/>
    <w:rsid w:val="00403C25"/>
    <w:rsid w:val="0040407F"/>
    <w:rsid w:val="00404D73"/>
    <w:rsid w:val="00405DCB"/>
    <w:rsid w:val="00407F44"/>
    <w:rsid w:val="00410DEB"/>
    <w:rsid w:val="00416A1C"/>
    <w:rsid w:val="0043192C"/>
    <w:rsid w:val="0043574D"/>
    <w:rsid w:val="00437559"/>
    <w:rsid w:val="00437864"/>
    <w:rsid w:val="00437A8F"/>
    <w:rsid w:val="00441D3D"/>
    <w:rsid w:val="004420C4"/>
    <w:rsid w:val="00444509"/>
    <w:rsid w:val="00445B53"/>
    <w:rsid w:val="00451D7E"/>
    <w:rsid w:val="004529E6"/>
    <w:rsid w:val="004540AF"/>
    <w:rsid w:val="004548F6"/>
    <w:rsid w:val="00456145"/>
    <w:rsid w:val="004567B0"/>
    <w:rsid w:val="0045680C"/>
    <w:rsid w:val="00464186"/>
    <w:rsid w:val="004737C4"/>
    <w:rsid w:val="00490236"/>
    <w:rsid w:val="00495E53"/>
    <w:rsid w:val="004A3704"/>
    <w:rsid w:val="004A4965"/>
    <w:rsid w:val="004A66D3"/>
    <w:rsid w:val="004A6C44"/>
    <w:rsid w:val="004B3C35"/>
    <w:rsid w:val="004B4623"/>
    <w:rsid w:val="004B483F"/>
    <w:rsid w:val="004B6443"/>
    <w:rsid w:val="004B768F"/>
    <w:rsid w:val="004B7FF0"/>
    <w:rsid w:val="004C7F19"/>
    <w:rsid w:val="004D322F"/>
    <w:rsid w:val="004E3F26"/>
    <w:rsid w:val="004E6D95"/>
    <w:rsid w:val="004F16C3"/>
    <w:rsid w:val="005005E2"/>
    <w:rsid w:val="0050236E"/>
    <w:rsid w:val="00505A3E"/>
    <w:rsid w:val="00517BC1"/>
    <w:rsid w:val="00521CD9"/>
    <w:rsid w:val="00526DF6"/>
    <w:rsid w:val="00534AA0"/>
    <w:rsid w:val="005373D6"/>
    <w:rsid w:val="00542A08"/>
    <w:rsid w:val="00542C2D"/>
    <w:rsid w:val="00552705"/>
    <w:rsid w:val="00557EFE"/>
    <w:rsid w:val="00561E0A"/>
    <w:rsid w:val="00563829"/>
    <w:rsid w:val="00564E5F"/>
    <w:rsid w:val="00565CFF"/>
    <w:rsid w:val="00572D69"/>
    <w:rsid w:val="005762CB"/>
    <w:rsid w:val="0059075F"/>
    <w:rsid w:val="00597147"/>
    <w:rsid w:val="005A5CCF"/>
    <w:rsid w:val="005A6606"/>
    <w:rsid w:val="005B51D4"/>
    <w:rsid w:val="005C5229"/>
    <w:rsid w:val="005C5298"/>
    <w:rsid w:val="005D0528"/>
    <w:rsid w:val="005D3129"/>
    <w:rsid w:val="005F28E5"/>
    <w:rsid w:val="005F5202"/>
    <w:rsid w:val="005F5358"/>
    <w:rsid w:val="00601FC5"/>
    <w:rsid w:val="00605B70"/>
    <w:rsid w:val="0061507F"/>
    <w:rsid w:val="00623078"/>
    <w:rsid w:val="0062506F"/>
    <w:rsid w:val="0062713D"/>
    <w:rsid w:val="0063310D"/>
    <w:rsid w:val="00634722"/>
    <w:rsid w:val="006367DF"/>
    <w:rsid w:val="00640A04"/>
    <w:rsid w:val="00642834"/>
    <w:rsid w:val="00643F0A"/>
    <w:rsid w:val="00644058"/>
    <w:rsid w:val="006526AD"/>
    <w:rsid w:val="006527D1"/>
    <w:rsid w:val="00654F6B"/>
    <w:rsid w:val="006556C9"/>
    <w:rsid w:val="00655832"/>
    <w:rsid w:val="00660B49"/>
    <w:rsid w:val="00667265"/>
    <w:rsid w:val="00670DB3"/>
    <w:rsid w:val="0067368E"/>
    <w:rsid w:val="0067746F"/>
    <w:rsid w:val="006825BA"/>
    <w:rsid w:val="00686196"/>
    <w:rsid w:val="006914F6"/>
    <w:rsid w:val="00695134"/>
    <w:rsid w:val="00697A6D"/>
    <w:rsid w:val="006B71DF"/>
    <w:rsid w:val="006C4379"/>
    <w:rsid w:val="006C6357"/>
    <w:rsid w:val="006C67CC"/>
    <w:rsid w:val="006C6ACC"/>
    <w:rsid w:val="006D14B4"/>
    <w:rsid w:val="006D5513"/>
    <w:rsid w:val="006E2CDA"/>
    <w:rsid w:val="006F1B52"/>
    <w:rsid w:val="006F220F"/>
    <w:rsid w:val="00703706"/>
    <w:rsid w:val="0070558D"/>
    <w:rsid w:val="00706FAB"/>
    <w:rsid w:val="00706FB6"/>
    <w:rsid w:val="0071671D"/>
    <w:rsid w:val="00725B01"/>
    <w:rsid w:val="00732800"/>
    <w:rsid w:val="007421E2"/>
    <w:rsid w:val="00742618"/>
    <w:rsid w:val="00744CF8"/>
    <w:rsid w:val="007461FA"/>
    <w:rsid w:val="00746DAE"/>
    <w:rsid w:val="00755E29"/>
    <w:rsid w:val="00761AF4"/>
    <w:rsid w:val="00765131"/>
    <w:rsid w:val="00765C57"/>
    <w:rsid w:val="0077042D"/>
    <w:rsid w:val="00782733"/>
    <w:rsid w:val="00787477"/>
    <w:rsid w:val="00797DC4"/>
    <w:rsid w:val="007A0408"/>
    <w:rsid w:val="007A0884"/>
    <w:rsid w:val="007A1015"/>
    <w:rsid w:val="007A6307"/>
    <w:rsid w:val="007C222A"/>
    <w:rsid w:val="007C7D36"/>
    <w:rsid w:val="007D7302"/>
    <w:rsid w:val="007E1D6A"/>
    <w:rsid w:val="007E4260"/>
    <w:rsid w:val="007E46B6"/>
    <w:rsid w:val="007E558C"/>
    <w:rsid w:val="007E625D"/>
    <w:rsid w:val="007E6CA7"/>
    <w:rsid w:val="007F1B12"/>
    <w:rsid w:val="007F63CC"/>
    <w:rsid w:val="0080684A"/>
    <w:rsid w:val="00806C92"/>
    <w:rsid w:val="00811CB5"/>
    <w:rsid w:val="00813531"/>
    <w:rsid w:val="00813E45"/>
    <w:rsid w:val="00825635"/>
    <w:rsid w:val="008277D5"/>
    <w:rsid w:val="008311CB"/>
    <w:rsid w:val="00840C59"/>
    <w:rsid w:val="0084125D"/>
    <w:rsid w:val="008456B2"/>
    <w:rsid w:val="0084679B"/>
    <w:rsid w:val="00846857"/>
    <w:rsid w:val="00847529"/>
    <w:rsid w:val="00847E82"/>
    <w:rsid w:val="00851702"/>
    <w:rsid w:val="008553CD"/>
    <w:rsid w:val="00855F53"/>
    <w:rsid w:val="0086046B"/>
    <w:rsid w:val="008655C9"/>
    <w:rsid w:val="00865640"/>
    <w:rsid w:val="008704D3"/>
    <w:rsid w:val="0087398A"/>
    <w:rsid w:val="00882ED6"/>
    <w:rsid w:val="008837DE"/>
    <w:rsid w:val="00884F21"/>
    <w:rsid w:val="00887810"/>
    <w:rsid w:val="00891F95"/>
    <w:rsid w:val="0089310B"/>
    <w:rsid w:val="00893AEF"/>
    <w:rsid w:val="008A1225"/>
    <w:rsid w:val="008A2037"/>
    <w:rsid w:val="008A6892"/>
    <w:rsid w:val="008A7071"/>
    <w:rsid w:val="008B2301"/>
    <w:rsid w:val="008B4CC2"/>
    <w:rsid w:val="008B7441"/>
    <w:rsid w:val="008C42F1"/>
    <w:rsid w:val="008C458A"/>
    <w:rsid w:val="008C4E35"/>
    <w:rsid w:val="008D0212"/>
    <w:rsid w:val="008D1AF1"/>
    <w:rsid w:val="008D50F2"/>
    <w:rsid w:val="008E0FB7"/>
    <w:rsid w:val="008E2125"/>
    <w:rsid w:val="008E3021"/>
    <w:rsid w:val="008E393D"/>
    <w:rsid w:val="008F3D21"/>
    <w:rsid w:val="008F6E34"/>
    <w:rsid w:val="008F6E38"/>
    <w:rsid w:val="00900977"/>
    <w:rsid w:val="0090612C"/>
    <w:rsid w:val="009062AC"/>
    <w:rsid w:val="00910F64"/>
    <w:rsid w:val="00913F32"/>
    <w:rsid w:val="0092052F"/>
    <w:rsid w:val="009227D5"/>
    <w:rsid w:val="00930A66"/>
    <w:rsid w:val="00935BBF"/>
    <w:rsid w:val="009411F6"/>
    <w:rsid w:val="00946381"/>
    <w:rsid w:val="00953417"/>
    <w:rsid w:val="0095452B"/>
    <w:rsid w:val="00954F9A"/>
    <w:rsid w:val="009561E6"/>
    <w:rsid w:val="00957C13"/>
    <w:rsid w:val="0096032A"/>
    <w:rsid w:val="00960EE5"/>
    <w:rsid w:val="00966036"/>
    <w:rsid w:val="00971BD8"/>
    <w:rsid w:val="00972135"/>
    <w:rsid w:val="00974D26"/>
    <w:rsid w:val="00975509"/>
    <w:rsid w:val="009771C7"/>
    <w:rsid w:val="00981562"/>
    <w:rsid w:val="00981773"/>
    <w:rsid w:val="009824E8"/>
    <w:rsid w:val="00982C95"/>
    <w:rsid w:val="00984CC8"/>
    <w:rsid w:val="00985BC8"/>
    <w:rsid w:val="00987B80"/>
    <w:rsid w:val="00987BF2"/>
    <w:rsid w:val="0099008B"/>
    <w:rsid w:val="00991728"/>
    <w:rsid w:val="009969B1"/>
    <w:rsid w:val="00996EF7"/>
    <w:rsid w:val="009A41D5"/>
    <w:rsid w:val="009A45A9"/>
    <w:rsid w:val="009B3D87"/>
    <w:rsid w:val="009B5DC2"/>
    <w:rsid w:val="009B6827"/>
    <w:rsid w:val="009C15F3"/>
    <w:rsid w:val="009C4D8A"/>
    <w:rsid w:val="009C5FA9"/>
    <w:rsid w:val="009C6E5E"/>
    <w:rsid w:val="009C7368"/>
    <w:rsid w:val="009C7664"/>
    <w:rsid w:val="009C77D3"/>
    <w:rsid w:val="009D32DD"/>
    <w:rsid w:val="009D386E"/>
    <w:rsid w:val="009D4F3B"/>
    <w:rsid w:val="009D6880"/>
    <w:rsid w:val="009E2D2A"/>
    <w:rsid w:val="009E33A4"/>
    <w:rsid w:val="009E4E2B"/>
    <w:rsid w:val="009E5549"/>
    <w:rsid w:val="009F0150"/>
    <w:rsid w:val="009F167F"/>
    <w:rsid w:val="009F7412"/>
    <w:rsid w:val="00A01C0D"/>
    <w:rsid w:val="00A203D1"/>
    <w:rsid w:val="00A219B5"/>
    <w:rsid w:val="00A33408"/>
    <w:rsid w:val="00A37F8F"/>
    <w:rsid w:val="00A47479"/>
    <w:rsid w:val="00A52EEA"/>
    <w:rsid w:val="00A561B0"/>
    <w:rsid w:val="00A5684B"/>
    <w:rsid w:val="00A608F0"/>
    <w:rsid w:val="00A61096"/>
    <w:rsid w:val="00A6212C"/>
    <w:rsid w:val="00A6257C"/>
    <w:rsid w:val="00A62D0C"/>
    <w:rsid w:val="00A80A24"/>
    <w:rsid w:val="00A82B62"/>
    <w:rsid w:val="00A86AB5"/>
    <w:rsid w:val="00A9268D"/>
    <w:rsid w:val="00A92998"/>
    <w:rsid w:val="00A93066"/>
    <w:rsid w:val="00A93DC4"/>
    <w:rsid w:val="00A946D8"/>
    <w:rsid w:val="00AA17E1"/>
    <w:rsid w:val="00AA1D76"/>
    <w:rsid w:val="00AA5839"/>
    <w:rsid w:val="00AA6C8B"/>
    <w:rsid w:val="00AB22EF"/>
    <w:rsid w:val="00AB5511"/>
    <w:rsid w:val="00AB73DE"/>
    <w:rsid w:val="00AB7933"/>
    <w:rsid w:val="00AC2114"/>
    <w:rsid w:val="00AC29F2"/>
    <w:rsid w:val="00AC409A"/>
    <w:rsid w:val="00AD0299"/>
    <w:rsid w:val="00AD26D7"/>
    <w:rsid w:val="00AD4B6A"/>
    <w:rsid w:val="00AD7B5D"/>
    <w:rsid w:val="00AE43CB"/>
    <w:rsid w:val="00AE59F5"/>
    <w:rsid w:val="00AE67A5"/>
    <w:rsid w:val="00AF2C22"/>
    <w:rsid w:val="00AF6031"/>
    <w:rsid w:val="00B055B4"/>
    <w:rsid w:val="00B1304F"/>
    <w:rsid w:val="00B17A69"/>
    <w:rsid w:val="00B244E7"/>
    <w:rsid w:val="00B24CEF"/>
    <w:rsid w:val="00B26547"/>
    <w:rsid w:val="00B26C01"/>
    <w:rsid w:val="00B30836"/>
    <w:rsid w:val="00B33B20"/>
    <w:rsid w:val="00B345D1"/>
    <w:rsid w:val="00B373AC"/>
    <w:rsid w:val="00B4510E"/>
    <w:rsid w:val="00B50290"/>
    <w:rsid w:val="00B549EA"/>
    <w:rsid w:val="00B56114"/>
    <w:rsid w:val="00B60F51"/>
    <w:rsid w:val="00B67BAB"/>
    <w:rsid w:val="00B724D1"/>
    <w:rsid w:val="00B72EE7"/>
    <w:rsid w:val="00B80ADF"/>
    <w:rsid w:val="00B83285"/>
    <w:rsid w:val="00B83FBE"/>
    <w:rsid w:val="00B855EC"/>
    <w:rsid w:val="00B8736F"/>
    <w:rsid w:val="00BA0AEA"/>
    <w:rsid w:val="00BA5A07"/>
    <w:rsid w:val="00BA7A3D"/>
    <w:rsid w:val="00BB21E9"/>
    <w:rsid w:val="00BB73A1"/>
    <w:rsid w:val="00BD02C4"/>
    <w:rsid w:val="00BD2A98"/>
    <w:rsid w:val="00BD2D21"/>
    <w:rsid w:val="00BD4159"/>
    <w:rsid w:val="00BD5D1D"/>
    <w:rsid w:val="00BD6B2F"/>
    <w:rsid w:val="00BE07F1"/>
    <w:rsid w:val="00BE1AA2"/>
    <w:rsid w:val="00BE609C"/>
    <w:rsid w:val="00BE7CA1"/>
    <w:rsid w:val="00BF0073"/>
    <w:rsid w:val="00BF2F99"/>
    <w:rsid w:val="00BF3F68"/>
    <w:rsid w:val="00BF7C87"/>
    <w:rsid w:val="00C04F95"/>
    <w:rsid w:val="00C16A6C"/>
    <w:rsid w:val="00C200B4"/>
    <w:rsid w:val="00C22B5C"/>
    <w:rsid w:val="00C260B8"/>
    <w:rsid w:val="00C2618B"/>
    <w:rsid w:val="00C30E8F"/>
    <w:rsid w:val="00C322B7"/>
    <w:rsid w:val="00C33064"/>
    <w:rsid w:val="00C3491E"/>
    <w:rsid w:val="00C35D52"/>
    <w:rsid w:val="00C40BA1"/>
    <w:rsid w:val="00C40C5E"/>
    <w:rsid w:val="00C4254A"/>
    <w:rsid w:val="00C47191"/>
    <w:rsid w:val="00C50B01"/>
    <w:rsid w:val="00C52FE3"/>
    <w:rsid w:val="00C66FA9"/>
    <w:rsid w:val="00C67E23"/>
    <w:rsid w:val="00C70D18"/>
    <w:rsid w:val="00C71169"/>
    <w:rsid w:val="00C71E6A"/>
    <w:rsid w:val="00C80DB5"/>
    <w:rsid w:val="00C81D88"/>
    <w:rsid w:val="00C937C3"/>
    <w:rsid w:val="00C950B1"/>
    <w:rsid w:val="00C959BD"/>
    <w:rsid w:val="00CA25F1"/>
    <w:rsid w:val="00CA4B7C"/>
    <w:rsid w:val="00CA511C"/>
    <w:rsid w:val="00CB14E8"/>
    <w:rsid w:val="00CB1B99"/>
    <w:rsid w:val="00CB3A66"/>
    <w:rsid w:val="00CB6B03"/>
    <w:rsid w:val="00CD21F9"/>
    <w:rsid w:val="00CD53FF"/>
    <w:rsid w:val="00CD5DB7"/>
    <w:rsid w:val="00CD667B"/>
    <w:rsid w:val="00CE0B70"/>
    <w:rsid w:val="00CE1D64"/>
    <w:rsid w:val="00CE322B"/>
    <w:rsid w:val="00CE54A9"/>
    <w:rsid w:val="00CE5AC4"/>
    <w:rsid w:val="00CF0984"/>
    <w:rsid w:val="00CF3745"/>
    <w:rsid w:val="00CF42C5"/>
    <w:rsid w:val="00CF6007"/>
    <w:rsid w:val="00D02535"/>
    <w:rsid w:val="00D0395A"/>
    <w:rsid w:val="00D10C6C"/>
    <w:rsid w:val="00D10E49"/>
    <w:rsid w:val="00D24510"/>
    <w:rsid w:val="00D347F2"/>
    <w:rsid w:val="00D411E0"/>
    <w:rsid w:val="00D43611"/>
    <w:rsid w:val="00D4571C"/>
    <w:rsid w:val="00D52807"/>
    <w:rsid w:val="00D654ED"/>
    <w:rsid w:val="00D72273"/>
    <w:rsid w:val="00D727AB"/>
    <w:rsid w:val="00D76442"/>
    <w:rsid w:val="00D76480"/>
    <w:rsid w:val="00D77247"/>
    <w:rsid w:val="00D8032B"/>
    <w:rsid w:val="00D8177E"/>
    <w:rsid w:val="00D86332"/>
    <w:rsid w:val="00D92926"/>
    <w:rsid w:val="00DA0324"/>
    <w:rsid w:val="00DA1169"/>
    <w:rsid w:val="00DA223F"/>
    <w:rsid w:val="00DA48C8"/>
    <w:rsid w:val="00DA5D14"/>
    <w:rsid w:val="00DA6B03"/>
    <w:rsid w:val="00DA7987"/>
    <w:rsid w:val="00DB2570"/>
    <w:rsid w:val="00DC0CC4"/>
    <w:rsid w:val="00DD3AB0"/>
    <w:rsid w:val="00DE0D6D"/>
    <w:rsid w:val="00DE2004"/>
    <w:rsid w:val="00DE26A8"/>
    <w:rsid w:val="00DE3131"/>
    <w:rsid w:val="00DF70BF"/>
    <w:rsid w:val="00E0070D"/>
    <w:rsid w:val="00E01DD3"/>
    <w:rsid w:val="00E12D32"/>
    <w:rsid w:val="00E14752"/>
    <w:rsid w:val="00E1793A"/>
    <w:rsid w:val="00E35C3C"/>
    <w:rsid w:val="00E378DE"/>
    <w:rsid w:val="00E422F7"/>
    <w:rsid w:val="00E4430A"/>
    <w:rsid w:val="00E50BF1"/>
    <w:rsid w:val="00E55FD6"/>
    <w:rsid w:val="00E56FD3"/>
    <w:rsid w:val="00E63971"/>
    <w:rsid w:val="00E75B09"/>
    <w:rsid w:val="00E760AF"/>
    <w:rsid w:val="00E81C1D"/>
    <w:rsid w:val="00E829C2"/>
    <w:rsid w:val="00E84C0B"/>
    <w:rsid w:val="00E86F3C"/>
    <w:rsid w:val="00E875C6"/>
    <w:rsid w:val="00E92B4A"/>
    <w:rsid w:val="00E94E1D"/>
    <w:rsid w:val="00E950A0"/>
    <w:rsid w:val="00E9602D"/>
    <w:rsid w:val="00EA6465"/>
    <w:rsid w:val="00EB0B17"/>
    <w:rsid w:val="00EB1EAF"/>
    <w:rsid w:val="00EB6226"/>
    <w:rsid w:val="00EB7795"/>
    <w:rsid w:val="00EC0509"/>
    <w:rsid w:val="00EC1856"/>
    <w:rsid w:val="00EC7B1F"/>
    <w:rsid w:val="00ED0068"/>
    <w:rsid w:val="00ED13B9"/>
    <w:rsid w:val="00ED1ECD"/>
    <w:rsid w:val="00ED2DE3"/>
    <w:rsid w:val="00EE18AD"/>
    <w:rsid w:val="00EE29AB"/>
    <w:rsid w:val="00EE7C32"/>
    <w:rsid w:val="00EF27B3"/>
    <w:rsid w:val="00EF65B7"/>
    <w:rsid w:val="00F0107D"/>
    <w:rsid w:val="00F045DA"/>
    <w:rsid w:val="00F077B6"/>
    <w:rsid w:val="00F175BF"/>
    <w:rsid w:val="00F2344E"/>
    <w:rsid w:val="00F24486"/>
    <w:rsid w:val="00F26C87"/>
    <w:rsid w:val="00F31638"/>
    <w:rsid w:val="00F33D05"/>
    <w:rsid w:val="00F34600"/>
    <w:rsid w:val="00F34C91"/>
    <w:rsid w:val="00F372C0"/>
    <w:rsid w:val="00F37F9C"/>
    <w:rsid w:val="00F425DA"/>
    <w:rsid w:val="00F471B0"/>
    <w:rsid w:val="00F47E9C"/>
    <w:rsid w:val="00F53618"/>
    <w:rsid w:val="00F600EE"/>
    <w:rsid w:val="00F60731"/>
    <w:rsid w:val="00F645EF"/>
    <w:rsid w:val="00F656F8"/>
    <w:rsid w:val="00F66861"/>
    <w:rsid w:val="00F66D9C"/>
    <w:rsid w:val="00F748B2"/>
    <w:rsid w:val="00F824EE"/>
    <w:rsid w:val="00F83322"/>
    <w:rsid w:val="00F83F92"/>
    <w:rsid w:val="00F8415D"/>
    <w:rsid w:val="00F85688"/>
    <w:rsid w:val="00F861E7"/>
    <w:rsid w:val="00F872D4"/>
    <w:rsid w:val="00F90111"/>
    <w:rsid w:val="00F92725"/>
    <w:rsid w:val="00F934FF"/>
    <w:rsid w:val="00F96554"/>
    <w:rsid w:val="00F96DFB"/>
    <w:rsid w:val="00FA4AC6"/>
    <w:rsid w:val="00FA634B"/>
    <w:rsid w:val="00FB201F"/>
    <w:rsid w:val="00FB5A9B"/>
    <w:rsid w:val="00FB755D"/>
    <w:rsid w:val="00FD0A4F"/>
    <w:rsid w:val="00FD15C9"/>
    <w:rsid w:val="00FD2C20"/>
    <w:rsid w:val="00FE1A60"/>
    <w:rsid w:val="00FE30B3"/>
    <w:rsid w:val="00FE6541"/>
    <w:rsid w:val="00FF3BE2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31FB0"/>
  <w15:chartTrackingRefBased/>
  <w15:docId w15:val="{4402A7D4-B6AC-4CC8-AC4E-005E675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5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77B6"/>
  </w:style>
  <w:style w:type="character" w:styleId="Hyperlink">
    <w:name w:val="Hyperlink"/>
    <w:rsid w:val="00B1304F"/>
    <w:rPr>
      <w:rFonts w:ascii="Arial" w:hAnsi="Arial" w:cs="Arial" w:hint="default"/>
      <w:strike w:val="0"/>
      <w:dstrike w:val="0"/>
      <w:color w:val="333399"/>
      <w:sz w:val="19"/>
      <w:szCs w:val="19"/>
      <w:u w:val="none"/>
      <w:effect w:val="none"/>
    </w:rPr>
  </w:style>
  <w:style w:type="character" w:customStyle="1" w:styleId="gmailquote">
    <w:name w:val="gmail_quote"/>
    <w:basedOn w:val="DefaultParagraphFont"/>
    <w:rsid w:val="00B1304F"/>
  </w:style>
  <w:style w:type="paragraph" w:styleId="BalloonText">
    <w:name w:val="Balloon Text"/>
    <w:basedOn w:val="Normal"/>
    <w:semiHidden/>
    <w:rsid w:val="00CE0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1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2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731-80FA-4120-9E35-7D4540F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MEETING OF THE NEVADA STATE BOARD OF ATHLETIC TRAINERS</vt:lpstr>
    </vt:vector>
  </TitlesOfParts>
  <Company>Nevada State Board of Athletic Trainers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MEETING OF THE NEVADA STATE BOARD OF ATHLETIC TRAINERS</dc:title>
  <dc:subject/>
  <dc:creator>atrainer</dc:creator>
  <cp:keywords/>
  <cp:lastModifiedBy>Michelle Cothrun</cp:lastModifiedBy>
  <cp:revision>2</cp:revision>
  <cp:lastPrinted>2019-01-15T01:10:00Z</cp:lastPrinted>
  <dcterms:created xsi:type="dcterms:W3CDTF">2020-03-05T03:47:00Z</dcterms:created>
  <dcterms:modified xsi:type="dcterms:W3CDTF">2020-03-05T03:47:00Z</dcterms:modified>
</cp:coreProperties>
</file>